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EF" w:rsidRDefault="007D62EF" w:rsidP="007D62EF">
      <w:pPr>
        <w:rPr>
          <w:noProof/>
          <w:lang w:val="ms-MY" w:eastAsia="ms-MY"/>
        </w:rPr>
      </w:pPr>
    </w:p>
    <w:p w:rsidR="007D62EF" w:rsidRPr="0005507B" w:rsidRDefault="007D62EF" w:rsidP="0005507B">
      <w:pPr>
        <w:jc w:val="center"/>
        <w:rPr>
          <w:noProof/>
          <w:lang w:val="ms-MY" w:eastAsia="ms-MY"/>
        </w:rPr>
      </w:pPr>
      <w:r>
        <w:rPr>
          <w:noProof/>
          <w:lang w:val="en-MY" w:eastAsia="en-MY"/>
        </w:rPr>
        <w:drawing>
          <wp:inline distT="0" distB="0" distL="0" distR="0">
            <wp:extent cx="857250" cy="952500"/>
            <wp:effectExtent l="19050" t="0" r="0" b="0"/>
            <wp:docPr id="7" name="Picture 2" descr="E:\logo mdp latest\Logo la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mdp latest\Logo lat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2EF" w:rsidRPr="007468BC" w:rsidRDefault="007D62EF" w:rsidP="007D62EF">
      <w:pPr>
        <w:pStyle w:val="Heading2"/>
        <w:rPr>
          <w:sz w:val="24"/>
          <w:szCs w:val="24"/>
        </w:rPr>
      </w:pPr>
      <w:r w:rsidRPr="007468BC">
        <w:rPr>
          <w:sz w:val="24"/>
          <w:szCs w:val="24"/>
        </w:rPr>
        <w:t>MAJLIS DAERAH PONTIAN</w:t>
      </w:r>
    </w:p>
    <w:p w:rsidR="007D62EF" w:rsidRPr="007468BC" w:rsidRDefault="007D62EF" w:rsidP="007D62EF">
      <w:pPr>
        <w:rPr>
          <w:sz w:val="24"/>
          <w:szCs w:val="24"/>
        </w:rPr>
      </w:pPr>
    </w:p>
    <w:p w:rsidR="007D62EF" w:rsidRPr="007468BC" w:rsidRDefault="007D62EF" w:rsidP="007D62EF">
      <w:pPr>
        <w:pStyle w:val="Heading1"/>
        <w:rPr>
          <w:sz w:val="24"/>
          <w:szCs w:val="24"/>
        </w:rPr>
      </w:pPr>
      <w:proofErr w:type="gramStart"/>
      <w:r w:rsidRPr="007468BC">
        <w:rPr>
          <w:sz w:val="24"/>
          <w:szCs w:val="24"/>
        </w:rPr>
        <w:t>KENYATAAN  SEBUTHARGA</w:t>
      </w:r>
      <w:proofErr w:type="gramEnd"/>
    </w:p>
    <w:p w:rsidR="007D62EF" w:rsidRPr="00711704" w:rsidRDefault="007D62EF" w:rsidP="007D62EF">
      <w:pPr>
        <w:rPr>
          <w:sz w:val="16"/>
          <w:szCs w:val="16"/>
        </w:rPr>
      </w:pPr>
    </w:p>
    <w:p w:rsidR="007D62EF" w:rsidRDefault="007D62EF" w:rsidP="007D62EF">
      <w:pPr>
        <w:jc w:val="both"/>
        <w:rPr>
          <w:rFonts w:ascii="Century Gothic" w:hAnsi="Century Gothic" w:cs="Arial"/>
        </w:rPr>
      </w:pP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adalah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dipelawa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daripada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kontraktor-kontraktor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BERTARAF BUMIPUTERA</w:t>
      </w:r>
      <w:r w:rsidRPr="00E359B9">
        <w:rPr>
          <w:rFonts w:ascii="Century Gothic" w:hAnsi="Century Gothic" w:cs="Arial"/>
        </w:rPr>
        <w:t xml:space="preserve"> yang </w:t>
      </w:r>
      <w:proofErr w:type="spellStart"/>
      <w:r w:rsidRPr="00E359B9">
        <w:rPr>
          <w:rFonts w:ascii="Century Gothic" w:hAnsi="Century Gothic" w:cs="Arial"/>
        </w:rPr>
        <w:t>berdaftar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PUSAT KHIDMAT KONTRAKTOR</w:t>
      </w:r>
      <w:r w:rsidRPr="00E359B9">
        <w:rPr>
          <w:rFonts w:ascii="Century Gothic" w:hAnsi="Century Gothic" w:cs="Arial"/>
        </w:rPr>
        <w:t xml:space="preserve">  </w:t>
      </w:r>
      <w:proofErr w:type="spellStart"/>
      <w:r w:rsidRPr="00E359B9">
        <w:rPr>
          <w:rFonts w:ascii="Century Gothic" w:hAnsi="Century Gothic" w:cs="Arial"/>
        </w:rPr>
        <w:t>dan</w:t>
      </w:r>
      <w:proofErr w:type="spellEnd"/>
      <w:r w:rsidRPr="00E359B9">
        <w:rPr>
          <w:rFonts w:ascii="Century Gothic" w:hAnsi="Century Gothic" w:cs="Arial"/>
        </w:rPr>
        <w:t xml:space="preserve">  </w:t>
      </w:r>
      <w:r w:rsidRPr="00E359B9">
        <w:rPr>
          <w:rFonts w:ascii="Century Gothic" w:hAnsi="Century Gothic" w:cs="Arial"/>
          <w:b/>
        </w:rPr>
        <w:t xml:space="preserve">LEMBAGA PEMBANGUNAN INDUSTRI PEMBINAAN MALAYSIA </w:t>
      </w:r>
      <w:r w:rsidRPr="00E359B9">
        <w:rPr>
          <w:rFonts w:ascii="Century Gothic" w:hAnsi="Century Gothic" w:cs="Arial"/>
        </w:rPr>
        <w:t xml:space="preserve">yang </w:t>
      </w:r>
      <w:proofErr w:type="spellStart"/>
      <w:r w:rsidRPr="00E359B9">
        <w:rPr>
          <w:rFonts w:ascii="Century Gothic" w:hAnsi="Century Gothic" w:cs="Arial"/>
        </w:rPr>
        <w:t>masih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dibenarkan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masa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bagi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kerja-kerja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sebagaimana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berikut</w:t>
      </w:r>
      <w:proofErr w:type="spellEnd"/>
      <w:r w:rsidRPr="00E359B9">
        <w:rPr>
          <w:rFonts w:ascii="Century Gothic" w:hAnsi="Century Gothic" w:cs="Arial"/>
        </w:rPr>
        <w:t xml:space="preserve">: </w:t>
      </w:r>
    </w:p>
    <w:p w:rsidR="00F62DA3" w:rsidRDefault="00F62DA3" w:rsidP="007D62EF">
      <w:pPr>
        <w:jc w:val="both"/>
        <w:rPr>
          <w:rFonts w:ascii="Century Gothic" w:hAnsi="Century Gothic" w:cs="Arial"/>
        </w:rPr>
      </w:pPr>
    </w:p>
    <w:p w:rsidR="007D62EF" w:rsidRPr="00F0331A" w:rsidRDefault="007D62EF" w:rsidP="007D62EF">
      <w:pPr>
        <w:jc w:val="both"/>
        <w:rPr>
          <w:rFonts w:ascii="Century Gothic" w:hAnsi="Century Gothic" w:cs="Arial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80"/>
        <w:gridCol w:w="1440"/>
        <w:gridCol w:w="1350"/>
        <w:gridCol w:w="1170"/>
        <w:gridCol w:w="1260"/>
      </w:tblGrid>
      <w:tr w:rsidR="007D62EF" w:rsidRPr="00E359B9" w:rsidTr="00690EF4">
        <w:trPr>
          <w:cantSplit/>
        </w:trPr>
        <w:tc>
          <w:tcPr>
            <w:tcW w:w="54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Bil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468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Tajuk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Projek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 xml:space="preserve">No.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Tawaran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Kelas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Taraf</w:t>
            </w:r>
            <w:proofErr w:type="spellEnd"/>
          </w:p>
        </w:tc>
        <w:tc>
          <w:tcPr>
            <w:tcW w:w="135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Kepala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7D62EF" w:rsidRPr="00E359B9" w:rsidRDefault="007D62EF" w:rsidP="00690EF4">
            <w:pPr>
              <w:pStyle w:val="Heading4"/>
              <w:rPr>
                <w:rFonts w:ascii="Century Gothic" w:hAnsi="Century Gothic" w:cs="Arial"/>
                <w:sz w:val="20"/>
              </w:rPr>
            </w:pPr>
            <w:proofErr w:type="spellStart"/>
            <w:r w:rsidRPr="00E359B9">
              <w:rPr>
                <w:rFonts w:ascii="Century Gothic" w:hAnsi="Century Gothic" w:cs="Arial"/>
                <w:sz w:val="20"/>
              </w:rPr>
              <w:t>Subkepala</w:t>
            </w:r>
            <w:proofErr w:type="spellEnd"/>
          </w:p>
        </w:tc>
        <w:tc>
          <w:tcPr>
            <w:tcW w:w="117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Harga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Dokumen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>(RM)</w:t>
            </w:r>
          </w:p>
        </w:tc>
        <w:tc>
          <w:tcPr>
            <w:tcW w:w="126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Tarikh</w:t>
            </w:r>
            <w:proofErr w:type="spellEnd"/>
          </w:p>
          <w:p w:rsidR="007D62EF" w:rsidRPr="00A4365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Lawatan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Tapak</w:t>
            </w:r>
            <w:proofErr w:type="spellEnd"/>
          </w:p>
        </w:tc>
      </w:tr>
      <w:tr w:rsidR="00F62DA3" w:rsidRPr="00E359B9" w:rsidTr="00690EF4">
        <w:trPr>
          <w:cantSplit/>
        </w:trPr>
        <w:tc>
          <w:tcPr>
            <w:tcW w:w="540" w:type="dxa"/>
          </w:tcPr>
          <w:p w:rsidR="00F62DA3" w:rsidRDefault="00F62DA3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F62DA3" w:rsidRPr="00E359B9" w:rsidRDefault="00F62DA3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</w:p>
        </w:tc>
        <w:tc>
          <w:tcPr>
            <w:tcW w:w="4680" w:type="dxa"/>
          </w:tcPr>
          <w:p w:rsidR="00F62DA3" w:rsidRPr="00E359B9" w:rsidRDefault="00F62DA3" w:rsidP="005D6536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F62DA3" w:rsidRDefault="00F62DA3" w:rsidP="005D6536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Membina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Pondok</w:t>
            </w:r>
            <w:proofErr w:type="spellEnd"/>
            <w:r>
              <w:rPr>
                <w:rFonts w:ascii="Century Gothic" w:hAnsi="Century Gothic" w:cs="Arial"/>
              </w:rPr>
              <w:t xml:space="preserve"> Bas Di </w:t>
            </w:r>
            <w:proofErr w:type="spellStart"/>
            <w:r>
              <w:rPr>
                <w:rFonts w:ascii="Century Gothic" w:hAnsi="Century Gothic" w:cs="Arial"/>
              </w:rPr>
              <w:t>Kawasan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Parlimen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Tanjung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Piai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, Johor. </w:t>
            </w:r>
          </w:p>
          <w:p w:rsidR="00F62DA3" w:rsidRDefault="00F62DA3" w:rsidP="005D6536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3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F62DA3" w:rsidRPr="007468BC" w:rsidRDefault="00F62DA3" w:rsidP="005D6536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F62DA3" w:rsidRPr="00E359B9" w:rsidRDefault="00F62DA3" w:rsidP="005D653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F62DA3" w:rsidRDefault="00F62DA3" w:rsidP="005D653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F62DA3" w:rsidRPr="00E359B9" w:rsidRDefault="00F62DA3" w:rsidP="005D653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F62DA3" w:rsidRPr="008A5A62" w:rsidRDefault="00F62DA3" w:rsidP="005D653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F62DA3" w:rsidRPr="008A5A62" w:rsidRDefault="00F62DA3" w:rsidP="005D653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F62DA3" w:rsidRDefault="00F62DA3" w:rsidP="005D653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F62DA3" w:rsidRPr="00E359B9" w:rsidRDefault="00F62DA3" w:rsidP="005D653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F62DA3" w:rsidRPr="00E359B9" w:rsidRDefault="00F62DA3" w:rsidP="005D653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F62DA3" w:rsidRPr="00E359B9" w:rsidRDefault="00F62DA3" w:rsidP="005D653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</w:t>
            </w:r>
            <w:r>
              <w:rPr>
                <w:rFonts w:ascii="Century Gothic" w:hAnsi="Century Gothic" w:cs="Arial"/>
              </w:rPr>
              <w:t>0.</w:t>
            </w:r>
            <w:r>
              <w:rPr>
                <w:rFonts w:ascii="Century Gothic" w:hAnsi="Century Gothic" w:cs="Arial"/>
              </w:rPr>
              <w:t>7</w:t>
            </w:r>
            <w:r>
              <w:rPr>
                <w:rFonts w:ascii="Century Gothic" w:hAnsi="Century Gothic" w:cs="Arial"/>
              </w:rPr>
              <w:t>.2017</w:t>
            </w:r>
          </w:p>
          <w:p w:rsidR="00F62DA3" w:rsidRDefault="00F62DA3" w:rsidP="005D653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F62DA3" w:rsidRPr="00E359B9" w:rsidRDefault="00F62DA3" w:rsidP="005D653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C13C0A" w:rsidRDefault="00C13C0A" w:rsidP="00F62DA3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2.</w:t>
      </w:r>
      <w:r>
        <w:rPr>
          <w:rFonts w:ascii="Century Gothic" w:hAnsi="Century Gothic" w:cs="Arial"/>
        </w:rPr>
        <w:tab/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diwajibkan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menghadiri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lawatan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tapak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bina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</w:t>
      </w:r>
      <w:r w:rsidR="00F62DA3">
        <w:rPr>
          <w:rFonts w:ascii="Century Gothic" w:hAnsi="Century Gothic" w:cs="Arial"/>
          <w:b/>
        </w:rPr>
        <w:t>30</w:t>
      </w:r>
      <w:r w:rsidRPr="00C13C0A">
        <w:rPr>
          <w:rFonts w:ascii="Century Gothic" w:hAnsi="Century Gothic" w:cs="Arial"/>
          <w:b/>
        </w:rPr>
        <w:t xml:space="preserve"> JU</w:t>
      </w:r>
      <w:r w:rsidR="006C1BE6">
        <w:rPr>
          <w:rFonts w:ascii="Century Gothic" w:hAnsi="Century Gothic" w:cs="Arial"/>
          <w:b/>
        </w:rPr>
        <w:t>LAI</w:t>
      </w:r>
      <w:r w:rsidRPr="00C13C0A">
        <w:rPr>
          <w:rFonts w:ascii="Century Gothic" w:hAnsi="Century Gothic" w:cs="Arial"/>
          <w:b/>
        </w:rPr>
        <w:t xml:space="preserve"> 2017</w:t>
      </w:r>
      <w:r w:rsidR="006C1BE6">
        <w:rPr>
          <w:rFonts w:ascii="Century Gothic" w:hAnsi="Century Gothic" w:cs="Arial"/>
          <w:b/>
        </w:rPr>
        <w:t xml:space="preserve"> (</w:t>
      </w:r>
      <w:r w:rsidR="00F62DA3">
        <w:rPr>
          <w:rFonts w:ascii="Century Gothic" w:hAnsi="Century Gothic" w:cs="Arial"/>
          <w:b/>
        </w:rPr>
        <w:t>AHAD</w:t>
      </w:r>
      <w:r w:rsidR="006C1BE6">
        <w:rPr>
          <w:rFonts w:ascii="Century Gothic" w:hAnsi="Century Gothic" w:cs="Arial"/>
          <w:b/>
        </w:rPr>
        <w:t>)</w:t>
      </w:r>
      <w:r w:rsidRPr="00C13C0A">
        <w:rPr>
          <w:rFonts w:ascii="Century Gothic" w:hAnsi="Century Gothic" w:cs="Arial"/>
          <w:b/>
        </w:rPr>
        <w:t xml:space="preserve"> jam 9.30 </w:t>
      </w:r>
      <w:proofErr w:type="spellStart"/>
      <w:r w:rsidRPr="00C13C0A">
        <w:rPr>
          <w:rFonts w:ascii="Century Gothic" w:hAnsi="Century Gothic" w:cs="Arial"/>
          <w:b/>
        </w:rPr>
        <w:t>pagi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</w:rPr>
        <w:t>akan</w:t>
      </w:r>
      <w:proofErr w:type="spellEnd"/>
      <w:proofErr w:type="gram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hanya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diadakan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sekali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 (</w:t>
      </w:r>
      <w:proofErr w:type="spellStart"/>
      <w:r>
        <w:rPr>
          <w:rFonts w:ascii="Century Gothic" w:hAnsi="Century Gothic" w:cs="Arial"/>
        </w:rPr>
        <w:t>diwajibkan</w:t>
      </w:r>
      <w:proofErr w:type="spellEnd"/>
      <w:r>
        <w:rPr>
          <w:rFonts w:ascii="Century Gothic" w:hAnsi="Century Gothic" w:cs="Arial"/>
        </w:rPr>
        <w:t xml:space="preserve">). </w:t>
      </w:r>
      <w:proofErr w:type="spellStart"/>
      <w:proofErr w:type="gram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dikehendaki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berkumpul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Dewan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Jubli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Intan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Pontian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tarikh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masa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ditetapkan</w:t>
      </w:r>
      <w:proofErr w:type="spellEnd"/>
      <w:r>
        <w:rPr>
          <w:rFonts w:ascii="Century Gothic" w:hAnsi="Century Gothic" w:cs="Arial"/>
        </w:rPr>
        <w:t>.</w:t>
      </w:r>
      <w:proofErr w:type="gramEnd"/>
      <w:r>
        <w:rPr>
          <w:rFonts w:ascii="Century Gothic" w:hAnsi="Century Gothic" w:cs="Arial"/>
        </w:rPr>
        <w:t xml:space="preserve"> </w:t>
      </w:r>
    </w:p>
    <w:p w:rsidR="00C13C0A" w:rsidRDefault="00C13C0A" w:rsidP="00F62DA3">
      <w:pPr>
        <w:spacing w:line="276" w:lineRule="auto"/>
        <w:jc w:val="both"/>
        <w:rPr>
          <w:rFonts w:ascii="Century Gothic" w:hAnsi="Century Gothic" w:cs="Arial"/>
        </w:rPr>
      </w:pPr>
    </w:p>
    <w:p w:rsidR="00C13C0A" w:rsidRDefault="00C13C0A" w:rsidP="00F62DA3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3.</w:t>
      </w:r>
      <w:r>
        <w:rPr>
          <w:rFonts w:ascii="Century Gothic" w:hAnsi="Century Gothic" w:cs="Arial"/>
        </w:rPr>
        <w:tab/>
      </w:r>
      <w:proofErr w:type="spellStart"/>
      <w:r>
        <w:rPr>
          <w:rFonts w:ascii="Century Gothic" w:hAnsi="Century Gothic" w:cs="Arial"/>
        </w:rPr>
        <w:t>Merujuk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kepada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Pekeliling</w:t>
      </w:r>
      <w:proofErr w:type="spellEnd"/>
      <w:r w:rsidR="00D719E1"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Perbendaharaan</w:t>
      </w:r>
      <w:proofErr w:type="spellEnd"/>
      <w:r w:rsidR="00D719E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2/2013 </w:t>
      </w:r>
      <w:proofErr w:type="spellStart"/>
      <w:r>
        <w:rPr>
          <w:rFonts w:ascii="Century Gothic" w:hAnsi="Century Gothic" w:cs="Arial"/>
        </w:rPr>
        <w:t>hanya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penama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dalam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Sijil</w:t>
      </w:r>
      <w:proofErr w:type="spellEnd"/>
      <w:r w:rsidR="00D719E1"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Perakuan</w:t>
      </w:r>
      <w:proofErr w:type="spellEnd"/>
      <w:r w:rsidR="00D719E1">
        <w:rPr>
          <w:rFonts w:ascii="Century Gothic" w:hAnsi="Century Gothic" w:cs="Arial"/>
        </w:rPr>
        <w:t xml:space="preserve"> PKK, SPKK CIDB/ KEMENTERIAN KEWANGAN</w:t>
      </w:r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dibenarkan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menghadiri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lawatan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tapak</w:t>
      </w:r>
      <w:proofErr w:type="spellEnd"/>
      <w:r>
        <w:rPr>
          <w:rFonts w:ascii="Century Gothic" w:hAnsi="Century Gothic" w:cs="Arial"/>
        </w:rPr>
        <w:t xml:space="preserve"> /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diadakan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jabatan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ini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proofErr w:type="gramStart"/>
      <w:r w:rsidRPr="00D719E1">
        <w:rPr>
          <w:rFonts w:ascii="Century Gothic" w:hAnsi="Century Gothic" w:cs="Arial"/>
          <w:b/>
          <w:u w:val="single"/>
        </w:rPr>
        <w:t>Wakil</w:t>
      </w:r>
      <w:proofErr w:type="spellEnd"/>
      <w:r w:rsidRPr="00D719E1">
        <w:rPr>
          <w:rFonts w:ascii="Century Gothic" w:hAnsi="Century Gothic" w:cs="Arial"/>
          <w:b/>
          <w:u w:val="single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tidak</w:t>
      </w:r>
      <w:proofErr w:type="spellEnd"/>
      <w:r w:rsidRPr="00D719E1">
        <w:rPr>
          <w:rFonts w:ascii="Century Gothic" w:hAnsi="Century Gothic" w:cs="Arial"/>
          <w:b/>
          <w:u w:val="single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dibenarkan</w:t>
      </w:r>
      <w:proofErr w:type="spellEnd"/>
      <w:r>
        <w:rPr>
          <w:rFonts w:ascii="Century Gothic" w:hAnsi="Century Gothic" w:cs="Arial"/>
        </w:rPr>
        <w:t>.</w:t>
      </w:r>
      <w:proofErr w:type="gramEnd"/>
    </w:p>
    <w:p w:rsidR="00C13C0A" w:rsidRDefault="00C13C0A" w:rsidP="00F62DA3">
      <w:pPr>
        <w:spacing w:line="276" w:lineRule="auto"/>
        <w:jc w:val="both"/>
        <w:rPr>
          <w:rFonts w:ascii="Century Gothic" w:hAnsi="Century Gothic" w:cs="Arial"/>
        </w:rPr>
      </w:pPr>
    </w:p>
    <w:p w:rsidR="004C6A4E" w:rsidRDefault="00D719E1" w:rsidP="00F62DA3">
      <w:pPr>
        <w:spacing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4</w:t>
      </w:r>
      <w:r w:rsidR="007D62EF" w:rsidRPr="00FF127B">
        <w:rPr>
          <w:rFonts w:ascii="Century Gothic" w:hAnsi="Century Gothic" w:cs="Arial"/>
        </w:rPr>
        <w:t>.</w:t>
      </w:r>
      <w:r w:rsidR="007D62EF" w:rsidRPr="00FF127B">
        <w:rPr>
          <w:rFonts w:ascii="Century Gothic" w:hAnsi="Century Gothic" w:cs="Arial"/>
        </w:rPr>
        <w:tab/>
      </w:r>
      <w:proofErr w:type="spellStart"/>
      <w:r w:rsidR="007D62EF" w:rsidRPr="00FF127B">
        <w:rPr>
          <w:rFonts w:ascii="Century Gothic" w:hAnsi="Century Gothic" w:cs="Arial"/>
        </w:rPr>
        <w:t>Butir-butir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ini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boleh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didapati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di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>
        <w:rPr>
          <w:rFonts w:ascii="Century Gothic" w:hAnsi="Century Gothic" w:cs="Arial"/>
          <w:b/>
        </w:rPr>
        <w:t>Jabatan</w:t>
      </w:r>
      <w:proofErr w:type="spellEnd"/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Kejuruteraan</w:t>
      </w:r>
      <w:proofErr w:type="spellEnd"/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>
        <w:rPr>
          <w:rFonts w:ascii="Century Gothic" w:hAnsi="Century Gothic" w:cs="Arial"/>
          <w:b/>
        </w:rPr>
        <w:t>Bangunan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waktu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pejabat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dan</w:t>
      </w:r>
      <w:proofErr w:type="spellEnd"/>
      <w:proofErr w:type="gram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hendaklah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dibayar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dalam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bentuk</w:t>
      </w:r>
      <w:proofErr w:type="spellEnd"/>
      <w:r w:rsidR="007D62EF" w:rsidRPr="00FF127B">
        <w:rPr>
          <w:rFonts w:ascii="Century Gothic" w:hAnsi="Century Gothic" w:cs="Arial"/>
        </w:rPr>
        <w:t xml:space="preserve"> Wang </w:t>
      </w:r>
      <w:proofErr w:type="spellStart"/>
      <w:r w:rsidR="007D62EF" w:rsidRPr="00FF127B">
        <w:rPr>
          <w:rFonts w:ascii="Century Gothic" w:hAnsi="Century Gothic" w:cs="Arial"/>
        </w:rPr>
        <w:t>tunai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atau</w:t>
      </w:r>
      <w:proofErr w:type="spellEnd"/>
      <w:r w:rsidR="007D62EF" w:rsidRPr="00FF127B">
        <w:rPr>
          <w:rFonts w:ascii="Century Gothic" w:hAnsi="Century Gothic" w:cs="Arial"/>
        </w:rPr>
        <w:t xml:space="preserve"> Wang Pos . Wang </w:t>
      </w:r>
      <w:proofErr w:type="spellStart"/>
      <w:r w:rsidR="007D62EF" w:rsidRPr="00FF127B">
        <w:rPr>
          <w:rFonts w:ascii="Century Gothic" w:hAnsi="Century Gothic" w:cs="Arial"/>
        </w:rPr>
        <w:t>ini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tidak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akan</w:t>
      </w:r>
      <w:proofErr w:type="spellEnd"/>
      <w:proofErr w:type="gram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dikembalikan</w:t>
      </w:r>
      <w:proofErr w:type="spellEnd"/>
      <w:r w:rsidR="007D62EF" w:rsidRPr="00FF127B">
        <w:rPr>
          <w:rFonts w:ascii="Century Gothic" w:hAnsi="Century Gothic" w:cs="Arial"/>
        </w:rPr>
        <w:t xml:space="preserve">.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boleh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dibeli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oleh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penama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atau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wakil-wakil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dengan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syarat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membawa</w:t>
      </w:r>
      <w:proofErr w:type="spellEnd"/>
      <w:r>
        <w:rPr>
          <w:rFonts w:ascii="Century Gothic" w:hAnsi="Century Gothic" w:cs="Arial"/>
        </w:rPr>
        <w:t xml:space="preserve"> </w:t>
      </w:r>
      <w:r w:rsidRPr="00D719E1">
        <w:rPr>
          <w:rFonts w:ascii="Century Gothic" w:hAnsi="Century Gothic" w:cs="Arial"/>
          <w:b/>
        </w:rPr>
        <w:t>SIJIL ASAL</w:t>
      </w:r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</w:rPr>
        <w:t>surat</w:t>
      </w:r>
      <w:proofErr w:type="spellEnd"/>
      <w:proofErr w:type="gram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wakil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syarikat</w:t>
      </w:r>
      <w:proofErr w:type="spellEnd"/>
      <w:r w:rsidR="007D62EF">
        <w:rPr>
          <w:rFonts w:ascii="Century Gothic" w:hAnsi="Century Gothic" w:cs="Arial"/>
        </w:rPr>
        <w:t xml:space="preserve">. </w:t>
      </w:r>
      <w:proofErr w:type="spellStart"/>
      <w:proofErr w:type="gramStart"/>
      <w:r>
        <w:rPr>
          <w:rFonts w:ascii="Century Gothic" w:hAnsi="Century Gothic" w:cs="Arial"/>
        </w:rPr>
        <w:t>Bagi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maksud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ini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kontraktor-kontraktor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hendaklah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membawa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salinan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asal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serta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fotostat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Sijil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Perolehan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Kerja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Kerajaan</w:t>
      </w:r>
      <w:proofErr w:type="spellEnd"/>
      <w:r>
        <w:rPr>
          <w:rFonts w:ascii="Century Gothic" w:hAnsi="Century Gothic" w:cs="Arial"/>
        </w:rPr>
        <w:t xml:space="preserve"> (SPKK), </w:t>
      </w:r>
      <w:proofErr w:type="spellStart"/>
      <w:r>
        <w:rPr>
          <w:rFonts w:ascii="Century Gothic" w:hAnsi="Century Gothic" w:cs="Arial"/>
        </w:rPr>
        <w:t>Perakuan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Pendaftaran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Asal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Lembaga</w:t>
      </w:r>
      <w:proofErr w:type="spellEnd"/>
      <w:r>
        <w:rPr>
          <w:rFonts w:ascii="Century Gothic" w:hAnsi="Century Gothic" w:cs="Arial"/>
        </w:rPr>
        <w:t xml:space="preserve"> Pembangunan </w:t>
      </w:r>
      <w:proofErr w:type="spellStart"/>
      <w:r>
        <w:rPr>
          <w:rFonts w:ascii="Century Gothic" w:hAnsi="Century Gothic" w:cs="Arial"/>
        </w:rPr>
        <w:t>Industri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Pembinaan</w:t>
      </w:r>
      <w:proofErr w:type="spellEnd"/>
      <w:r>
        <w:rPr>
          <w:rFonts w:ascii="Century Gothic" w:hAnsi="Century Gothic" w:cs="Arial"/>
        </w:rPr>
        <w:t xml:space="preserve"> Malaysia (CIDB)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Taraf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Bumiputera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dari</w:t>
      </w:r>
      <w:proofErr w:type="spellEnd"/>
      <w:r>
        <w:rPr>
          <w:rFonts w:ascii="Century Gothic" w:hAnsi="Century Gothic" w:cs="Arial"/>
        </w:rPr>
        <w:t xml:space="preserve"> PKK</w:t>
      </w:r>
      <w:r w:rsidR="007D62EF" w:rsidRPr="00FF127B">
        <w:rPr>
          <w:rFonts w:ascii="Century Gothic" w:hAnsi="Century Gothic" w:cs="Arial"/>
        </w:rPr>
        <w:t>.</w:t>
      </w:r>
      <w:proofErr w:type="gramEnd"/>
      <w:r w:rsidR="007D62EF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>
        <w:rPr>
          <w:rFonts w:ascii="Century Gothic" w:hAnsi="Century Gothic" w:cs="Arial"/>
          <w:b/>
        </w:rPr>
        <w:t>Dokumen</w:t>
      </w:r>
      <w:proofErr w:type="spellEnd"/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>
        <w:rPr>
          <w:rFonts w:ascii="Century Gothic" w:hAnsi="Century Gothic" w:cs="Arial"/>
          <w:b/>
        </w:rPr>
        <w:t>mula</w:t>
      </w:r>
      <w:proofErr w:type="spellEnd"/>
      <w:proofErr w:type="gramEnd"/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 w:rsidRPr="00FF127B">
        <w:rPr>
          <w:rFonts w:ascii="Century Gothic" w:hAnsi="Century Gothic" w:cs="Arial"/>
          <w:b/>
        </w:rPr>
        <w:t>dijual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 w:rsidR="00F62DA3">
        <w:rPr>
          <w:rFonts w:ascii="Century Gothic" w:hAnsi="Century Gothic" w:cs="Arial"/>
          <w:b/>
        </w:rPr>
        <w:t>3</w:t>
      </w:r>
      <w:r w:rsidR="006C1BE6">
        <w:rPr>
          <w:rFonts w:ascii="Century Gothic" w:hAnsi="Century Gothic" w:cs="Arial"/>
          <w:b/>
        </w:rPr>
        <w:t>0</w:t>
      </w:r>
      <w:r w:rsidR="007D62EF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JU</w:t>
      </w:r>
      <w:r w:rsidR="006C1BE6">
        <w:rPr>
          <w:rFonts w:ascii="Century Gothic" w:hAnsi="Century Gothic" w:cs="Arial"/>
          <w:b/>
        </w:rPr>
        <w:t>LAI</w:t>
      </w:r>
      <w:r w:rsidR="007D62EF">
        <w:rPr>
          <w:rFonts w:ascii="Century Gothic" w:hAnsi="Century Gothic" w:cs="Arial"/>
        </w:rPr>
        <w:t xml:space="preserve"> </w:t>
      </w:r>
      <w:r w:rsidR="007D62EF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>7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(</w:t>
      </w:r>
      <w:r w:rsidR="00ED406A">
        <w:rPr>
          <w:rFonts w:ascii="Century Gothic" w:hAnsi="Century Gothic" w:cs="Arial"/>
          <w:b/>
        </w:rPr>
        <w:t xml:space="preserve"> </w:t>
      </w:r>
      <w:r w:rsidR="00F62DA3">
        <w:rPr>
          <w:rFonts w:ascii="Century Gothic" w:hAnsi="Century Gothic" w:cs="Arial"/>
          <w:b/>
        </w:rPr>
        <w:t>AHAD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)</w:t>
      </w:r>
      <w:r w:rsidR="007D62EF" w:rsidRPr="00FF127B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  <w:b/>
        </w:rPr>
        <w:t>(</w:t>
      </w:r>
      <w:proofErr w:type="spellStart"/>
      <w:r w:rsidR="007D62EF" w:rsidRPr="00FF127B">
        <w:rPr>
          <w:rFonts w:ascii="Century Gothic" w:hAnsi="Century Gothic" w:cs="Arial"/>
          <w:b/>
          <w:bCs/>
        </w:rPr>
        <w:t>s</w:t>
      </w:r>
      <w:r w:rsidR="007D62EF" w:rsidRPr="00FF127B">
        <w:rPr>
          <w:rFonts w:ascii="Century Gothic" w:hAnsi="Century Gothic" w:cs="Arial"/>
          <w:b/>
        </w:rPr>
        <w:t>elepas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lawatan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tapak</w:t>
      </w:r>
      <w:proofErr w:type="spellEnd"/>
      <w:r w:rsidR="007D62EF" w:rsidRPr="00FF127B">
        <w:rPr>
          <w:rFonts w:ascii="Century Gothic" w:hAnsi="Century Gothic" w:cs="Arial"/>
          <w:b/>
        </w:rPr>
        <w:t>)</w:t>
      </w:r>
      <w:r w:rsidR="007D62EF" w:rsidRPr="00FF127B">
        <w:rPr>
          <w:rFonts w:ascii="Century Gothic" w:hAnsi="Century Gothic" w:cs="Arial"/>
        </w:rPr>
        <w:t>.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Tarikh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akhir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penjualan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 w:rsidR="00F62DA3">
        <w:rPr>
          <w:rFonts w:ascii="Century Gothic" w:hAnsi="Century Gothic" w:cs="Arial"/>
          <w:b/>
        </w:rPr>
        <w:t>01</w:t>
      </w:r>
      <w:proofErr w:type="gramEnd"/>
      <w:r w:rsidR="00E74046">
        <w:rPr>
          <w:rFonts w:ascii="Century Gothic" w:hAnsi="Century Gothic" w:cs="Arial"/>
          <w:b/>
        </w:rPr>
        <w:t xml:space="preserve"> </w:t>
      </w:r>
      <w:r w:rsidR="00F62DA3">
        <w:rPr>
          <w:rFonts w:ascii="Century Gothic" w:hAnsi="Century Gothic" w:cs="Arial"/>
          <w:b/>
        </w:rPr>
        <w:t>OGOS</w:t>
      </w:r>
      <w:r w:rsidR="00E74046">
        <w:rPr>
          <w:rFonts w:ascii="Century Gothic" w:hAnsi="Century Gothic" w:cs="Arial"/>
        </w:rPr>
        <w:t xml:space="preserve"> </w:t>
      </w:r>
      <w:r w:rsidR="00E74046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 xml:space="preserve">7 </w:t>
      </w:r>
      <w:r w:rsidR="00E74046" w:rsidRPr="00FF127B">
        <w:rPr>
          <w:rFonts w:ascii="Century Gothic" w:hAnsi="Century Gothic" w:cs="Arial"/>
          <w:b/>
        </w:rPr>
        <w:t>(</w:t>
      </w:r>
      <w:r w:rsidR="00E74046">
        <w:rPr>
          <w:rFonts w:ascii="Century Gothic" w:hAnsi="Century Gothic" w:cs="Arial"/>
          <w:b/>
        </w:rPr>
        <w:t xml:space="preserve"> </w:t>
      </w:r>
      <w:r w:rsidR="00F62DA3">
        <w:rPr>
          <w:rFonts w:ascii="Century Gothic" w:hAnsi="Century Gothic" w:cs="Arial"/>
          <w:b/>
        </w:rPr>
        <w:t>SELASA</w:t>
      </w:r>
      <w:r w:rsidR="00E74046">
        <w:rPr>
          <w:rFonts w:ascii="Century Gothic" w:hAnsi="Century Gothic" w:cs="Arial"/>
          <w:b/>
        </w:rPr>
        <w:t xml:space="preserve"> </w:t>
      </w:r>
      <w:r w:rsidR="00E74046" w:rsidRPr="00FF127B">
        <w:rPr>
          <w:rFonts w:ascii="Century Gothic" w:hAnsi="Century Gothic" w:cs="Arial"/>
          <w:b/>
        </w:rPr>
        <w:t>)</w:t>
      </w:r>
      <w:r w:rsidR="007D62EF">
        <w:rPr>
          <w:rFonts w:ascii="Century Gothic" w:hAnsi="Century Gothic" w:cs="Arial"/>
          <w:b/>
        </w:rPr>
        <w:t xml:space="preserve"> .         </w:t>
      </w:r>
    </w:p>
    <w:p w:rsidR="00EB3DBD" w:rsidRPr="00EB3DBD" w:rsidRDefault="00EB3DBD" w:rsidP="00F62DA3">
      <w:pPr>
        <w:spacing w:line="276" w:lineRule="auto"/>
        <w:jc w:val="both"/>
        <w:rPr>
          <w:rFonts w:ascii="Century Gothic" w:hAnsi="Century Gothic" w:cs="Arial"/>
          <w:b/>
        </w:rPr>
      </w:pPr>
    </w:p>
    <w:p w:rsidR="007D62EF" w:rsidRPr="00215644" w:rsidRDefault="00D719E1" w:rsidP="00F62DA3">
      <w:p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5</w:t>
      </w:r>
      <w:r w:rsidR="007D62EF" w:rsidRPr="00FF127B">
        <w:rPr>
          <w:rFonts w:ascii="Century Gothic" w:hAnsi="Century Gothic" w:cs="Arial"/>
        </w:rPr>
        <w:t>.</w:t>
      </w:r>
      <w:r w:rsidR="007D62EF" w:rsidRPr="00FF127B">
        <w:rPr>
          <w:rFonts w:ascii="Century Gothic" w:hAnsi="Century Gothic" w:cs="Arial"/>
        </w:rPr>
        <w:tab/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</w:t>
      </w:r>
      <w:r w:rsidR="007D62EF">
        <w:rPr>
          <w:rFonts w:ascii="Century Gothic" w:hAnsi="Century Gothic" w:cs="Arial"/>
        </w:rPr>
        <w:t>tharga</w:t>
      </w:r>
      <w:proofErr w:type="spellEnd"/>
      <w:r w:rsidR="007D62EF">
        <w:rPr>
          <w:rFonts w:ascii="Century Gothic" w:hAnsi="Century Gothic" w:cs="Arial"/>
        </w:rPr>
        <w:t xml:space="preserve"> yang </w:t>
      </w:r>
      <w:proofErr w:type="spellStart"/>
      <w:r w:rsidR="007D62EF">
        <w:rPr>
          <w:rFonts w:ascii="Century Gothic" w:hAnsi="Century Gothic" w:cs="Arial"/>
        </w:rPr>
        <w:t>telah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diisilengkap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hendaklah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disampul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surat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berlakri</w:t>
      </w:r>
      <w:proofErr w:type="spellEnd"/>
      <w:r w:rsidR="007D62EF">
        <w:rPr>
          <w:rFonts w:ascii="Century Gothic" w:hAnsi="Century Gothic" w:cs="Arial"/>
        </w:rPr>
        <w:t xml:space="preserve"> yang </w:t>
      </w:r>
      <w:proofErr w:type="spellStart"/>
      <w:r w:rsidR="007D62EF">
        <w:rPr>
          <w:rFonts w:ascii="Century Gothic" w:hAnsi="Century Gothic" w:cs="Arial"/>
        </w:rPr>
        <w:t>bertulis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tajuk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sebutharga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berkenaan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penjuru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kiri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sampul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surat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dan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dimasukkan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ke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dalam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peti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bertempat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Jabatan</w:t>
      </w:r>
      <w:proofErr w:type="spellEnd"/>
      <w:r w:rsidR="007D62EF" w:rsidRPr="00CC7DEE">
        <w:rPr>
          <w:rFonts w:ascii="Century Gothic" w:hAnsi="Century Gothic" w:cs="Arial"/>
          <w:b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Kejuruteraan</w:t>
      </w:r>
      <w:proofErr w:type="spellEnd"/>
      <w:r w:rsidR="007D62EF" w:rsidRPr="00CC7DEE">
        <w:rPr>
          <w:rFonts w:ascii="Century Gothic" w:hAnsi="Century Gothic" w:cs="Arial"/>
          <w:b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Bangunan</w:t>
      </w:r>
      <w:proofErr w:type="spellEnd"/>
      <w:r w:rsidR="007D62EF" w:rsidRPr="00CC7DEE">
        <w:rPr>
          <w:rFonts w:ascii="Century Gothic" w:hAnsi="Century Gothic" w:cs="Arial"/>
          <w:b/>
        </w:rPr>
        <w:t>, Aras 2, Blok A,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Pejabat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Majlis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Daerah </w:t>
      </w:r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Pontian</w:t>
      </w:r>
      <w:proofErr w:type="spellEnd"/>
      <w:r w:rsidR="007D62EF" w:rsidRPr="005119B3">
        <w:rPr>
          <w:rFonts w:ascii="Century Gothic" w:hAnsi="Century Gothic" w:cs="Arial"/>
          <w:b/>
        </w:rPr>
        <w:t>,  Johor</w:t>
      </w:r>
      <w:r w:rsidR="007D62EF">
        <w:rPr>
          <w:rFonts w:ascii="Century Gothic" w:hAnsi="Century Gothic" w:cs="Arial"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tidak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r w:rsidR="007D62EF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lewat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dari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</w:rPr>
        <w:t xml:space="preserve">  </w:t>
      </w:r>
      <w:r w:rsidR="007D62EF" w:rsidRPr="00FF127B">
        <w:rPr>
          <w:rFonts w:ascii="Century Gothic" w:hAnsi="Century Gothic" w:cs="Arial"/>
          <w:b/>
        </w:rPr>
        <w:t xml:space="preserve">jam 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12.00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tengahari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 w:rsidR="00F62DA3">
        <w:rPr>
          <w:rFonts w:ascii="Century Gothic" w:hAnsi="Century Gothic" w:cs="Arial"/>
          <w:b/>
        </w:rPr>
        <w:t>0</w:t>
      </w:r>
      <w:r w:rsidR="006C1BE6">
        <w:rPr>
          <w:rFonts w:ascii="Century Gothic" w:hAnsi="Century Gothic" w:cs="Arial"/>
          <w:b/>
        </w:rPr>
        <w:t>3</w:t>
      </w:r>
      <w:r w:rsidR="00E74046">
        <w:rPr>
          <w:rFonts w:ascii="Century Gothic" w:hAnsi="Century Gothic" w:cs="Arial"/>
          <w:b/>
        </w:rPr>
        <w:t xml:space="preserve"> </w:t>
      </w:r>
      <w:r w:rsidR="00F62DA3">
        <w:rPr>
          <w:rFonts w:ascii="Century Gothic" w:hAnsi="Century Gothic" w:cs="Arial"/>
          <w:b/>
        </w:rPr>
        <w:t>OGOS</w:t>
      </w:r>
      <w:r w:rsidR="00E74046">
        <w:rPr>
          <w:rFonts w:ascii="Century Gothic" w:hAnsi="Century Gothic" w:cs="Arial"/>
        </w:rPr>
        <w:t xml:space="preserve"> </w:t>
      </w:r>
      <w:r w:rsidR="00E74046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 xml:space="preserve">7 </w:t>
      </w:r>
      <w:r w:rsidR="007D62EF">
        <w:rPr>
          <w:rFonts w:ascii="Century Gothic" w:hAnsi="Century Gothic" w:cs="Arial"/>
          <w:b/>
        </w:rPr>
        <w:t xml:space="preserve">( </w:t>
      </w:r>
      <w:r w:rsidR="006C1BE6">
        <w:rPr>
          <w:rFonts w:ascii="Century Gothic" w:hAnsi="Century Gothic" w:cs="Arial"/>
          <w:b/>
        </w:rPr>
        <w:t>KHAMIS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)</w:t>
      </w:r>
      <w:r w:rsidR="00E74046">
        <w:rPr>
          <w:rFonts w:ascii="Century Gothic" w:hAnsi="Century Gothic" w:cs="Arial"/>
          <w:b/>
        </w:rPr>
        <w:t>.</w:t>
      </w:r>
    </w:p>
    <w:p w:rsidR="007D62EF" w:rsidRDefault="007D62EF" w:rsidP="007D62EF">
      <w:pPr>
        <w:rPr>
          <w:rFonts w:ascii="Century Gothic" w:hAnsi="Century Gothic" w:cs="Arial"/>
        </w:rPr>
      </w:pPr>
    </w:p>
    <w:p w:rsidR="007D62EF" w:rsidRDefault="007D62EF" w:rsidP="007D62EF">
      <w:pPr>
        <w:rPr>
          <w:rFonts w:ascii="Century Gothic" w:hAnsi="Century Gothic" w:cs="Arial"/>
        </w:rPr>
      </w:pPr>
    </w:p>
    <w:p w:rsidR="007D62EF" w:rsidRDefault="007D62EF" w:rsidP="007D62EF">
      <w:pPr>
        <w:rPr>
          <w:rFonts w:ascii="Century Gothic" w:hAnsi="Century Gothic" w:cs="Arial"/>
        </w:rPr>
      </w:pPr>
    </w:p>
    <w:p w:rsidR="007D62EF" w:rsidRPr="00FF127B" w:rsidRDefault="007D62EF" w:rsidP="007D62EF">
      <w:pPr>
        <w:rPr>
          <w:rFonts w:ascii="Century Gothic" w:hAnsi="Century Gothic" w:cs="Arial"/>
        </w:rPr>
      </w:pPr>
    </w:p>
    <w:p w:rsidR="007D62EF" w:rsidRPr="00FF127B" w:rsidRDefault="007D62EF" w:rsidP="007D62EF">
      <w:pPr>
        <w:rPr>
          <w:rFonts w:ascii="Century Gothic" w:hAnsi="Century Gothic" w:cs="Arial"/>
          <w:b/>
          <w:bCs/>
        </w:rPr>
      </w:pPr>
      <w:proofErr w:type="gramStart"/>
      <w:r>
        <w:rPr>
          <w:rFonts w:ascii="Century Gothic" w:hAnsi="Century Gothic" w:cs="Arial"/>
          <w:b/>
          <w:bCs/>
        </w:rPr>
        <w:t>( HJ</w:t>
      </w:r>
      <w:proofErr w:type="gramEnd"/>
      <w:r>
        <w:rPr>
          <w:rFonts w:ascii="Century Gothic" w:hAnsi="Century Gothic" w:cs="Arial"/>
          <w:b/>
          <w:bCs/>
        </w:rPr>
        <w:t xml:space="preserve">. </w:t>
      </w:r>
      <w:proofErr w:type="gramStart"/>
      <w:r w:rsidR="00E74046">
        <w:rPr>
          <w:rFonts w:ascii="Century Gothic" w:hAnsi="Century Gothic" w:cs="Arial"/>
          <w:b/>
          <w:bCs/>
        </w:rPr>
        <w:t>KAMALLUDIN</w:t>
      </w:r>
      <w:r>
        <w:rPr>
          <w:rFonts w:ascii="Century Gothic" w:hAnsi="Century Gothic" w:cs="Arial"/>
          <w:b/>
          <w:bCs/>
        </w:rPr>
        <w:t xml:space="preserve"> BIN HJ.</w:t>
      </w:r>
      <w:proofErr w:type="gramEnd"/>
      <w:r>
        <w:rPr>
          <w:rFonts w:ascii="Century Gothic" w:hAnsi="Century Gothic" w:cs="Arial"/>
          <w:b/>
          <w:bCs/>
        </w:rPr>
        <w:t xml:space="preserve"> </w:t>
      </w:r>
      <w:proofErr w:type="gramStart"/>
      <w:r w:rsidR="00E74046">
        <w:rPr>
          <w:rFonts w:ascii="Century Gothic" w:hAnsi="Century Gothic" w:cs="Arial"/>
          <w:b/>
          <w:bCs/>
        </w:rPr>
        <w:t>JAMAL</w:t>
      </w:r>
      <w:r>
        <w:rPr>
          <w:rFonts w:ascii="Century Gothic" w:hAnsi="Century Gothic" w:cs="Arial"/>
          <w:b/>
          <w:bCs/>
        </w:rPr>
        <w:t xml:space="preserve"> </w:t>
      </w:r>
      <w:r w:rsidRPr="00FF127B">
        <w:rPr>
          <w:rFonts w:ascii="Century Gothic" w:hAnsi="Century Gothic" w:cs="Arial"/>
          <w:b/>
          <w:bCs/>
        </w:rPr>
        <w:t>)</w:t>
      </w:r>
      <w:proofErr w:type="gramEnd"/>
    </w:p>
    <w:p w:rsidR="007D62EF" w:rsidRPr="00FF127B" w:rsidRDefault="007D62EF" w:rsidP="007D62EF">
      <w:pPr>
        <w:rPr>
          <w:rFonts w:ascii="Century Gothic" w:hAnsi="Century Gothic" w:cs="Arial"/>
        </w:rPr>
      </w:pPr>
      <w:r w:rsidRPr="00FF127B">
        <w:rPr>
          <w:rFonts w:ascii="Century Gothic" w:hAnsi="Century Gothic" w:cs="Arial"/>
        </w:rPr>
        <w:t xml:space="preserve">Yang Di </w:t>
      </w:r>
      <w:proofErr w:type="spellStart"/>
      <w:r w:rsidRPr="00FF127B">
        <w:rPr>
          <w:rFonts w:ascii="Century Gothic" w:hAnsi="Century Gothic" w:cs="Arial"/>
        </w:rPr>
        <w:t>Pertua</w:t>
      </w:r>
      <w:proofErr w:type="spellEnd"/>
    </w:p>
    <w:p w:rsidR="007D62EF" w:rsidRPr="00FF127B" w:rsidRDefault="007D62EF" w:rsidP="007D62EF">
      <w:pPr>
        <w:rPr>
          <w:rFonts w:ascii="Century Gothic" w:hAnsi="Century Gothic" w:cs="Arial"/>
        </w:rPr>
      </w:pPr>
      <w:proofErr w:type="spellStart"/>
      <w:r w:rsidRPr="00FF127B">
        <w:rPr>
          <w:rFonts w:ascii="Century Gothic" w:hAnsi="Century Gothic" w:cs="Arial"/>
        </w:rPr>
        <w:t>Majlis</w:t>
      </w:r>
      <w:proofErr w:type="spellEnd"/>
      <w:r w:rsidRPr="00FF127B">
        <w:rPr>
          <w:rFonts w:ascii="Century Gothic" w:hAnsi="Century Gothic" w:cs="Arial"/>
        </w:rPr>
        <w:t xml:space="preserve"> Daerah </w:t>
      </w:r>
      <w:proofErr w:type="spellStart"/>
      <w:r w:rsidRPr="00FF127B">
        <w:rPr>
          <w:rFonts w:ascii="Century Gothic" w:hAnsi="Century Gothic" w:cs="Arial"/>
        </w:rPr>
        <w:t>Pontian</w:t>
      </w:r>
      <w:proofErr w:type="spellEnd"/>
      <w:r w:rsidRPr="00FF127B">
        <w:rPr>
          <w:rFonts w:ascii="Century Gothic" w:hAnsi="Century Gothic" w:cs="Arial"/>
        </w:rPr>
        <w:t xml:space="preserve">. </w:t>
      </w:r>
    </w:p>
    <w:p w:rsidR="007D62EF" w:rsidRDefault="007D62EF" w:rsidP="007D62EF">
      <w:pPr>
        <w:rPr>
          <w:rFonts w:ascii="Arial" w:hAnsi="Arial" w:cs="Arial"/>
          <w:sz w:val="16"/>
          <w:szCs w:val="16"/>
        </w:rPr>
      </w:pPr>
    </w:p>
    <w:p w:rsidR="007D62EF" w:rsidRDefault="007D62EF" w:rsidP="007D62EF">
      <w:pPr>
        <w:rPr>
          <w:rFonts w:ascii="Arial" w:hAnsi="Arial" w:cs="Arial"/>
          <w:sz w:val="16"/>
          <w:szCs w:val="16"/>
        </w:rPr>
      </w:pPr>
      <w:proofErr w:type="spellStart"/>
      <w:r w:rsidRPr="0019373B">
        <w:rPr>
          <w:rFonts w:ascii="Arial" w:hAnsi="Arial" w:cs="Arial"/>
          <w:sz w:val="16"/>
          <w:szCs w:val="16"/>
        </w:rPr>
        <w:t>Bertarikh</w:t>
      </w:r>
      <w:proofErr w:type="spellEnd"/>
      <w:r w:rsidRPr="0019373B">
        <w:rPr>
          <w:rFonts w:ascii="Arial" w:hAnsi="Arial" w:cs="Arial"/>
          <w:sz w:val="16"/>
          <w:szCs w:val="16"/>
        </w:rPr>
        <w:t xml:space="preserve"> : </w:t>
      </w:r>
      <w:r>
        <w:rPr>
          <w:rFonts w:ascii="Arial" w:hAnsi="Arial" w:cs="Arial"/>
          <w:sz w:val="16"/>
          <w:szCs w:val="16"/>
        </w:rPr>
        <w:t xml:space="preserve"> </w:t>
      </w:r>
      <w:r w:rsidR="00F62DA3">
        <w:rPr>
          <w:rFonts w:ascii="Arial" w:hAnsi="Arial" w:cs="Arial"/>
          <w:sz w:val="16"/>
          <w:szCs w:val="16"/>
        </w:rPr>
        <w:t>26</w:t>
      </w:r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6C1BE6">
        <w:rPr>
          <w:rFonts w:ascii="Arial" w:hAnsi="Arial" w:cs="Arial"/>
          <w:sz w:val="16"/>
          <w:szCs w:val="16"/>
        </w:rPr>
        <w:t>Julai</w:t>
      </w:r>
      <w:proofErr w:type="spellEnd"/>
      <w:r w:rsidR="00AA2F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19373B">
        <w:rPr>
          <w:rFonts w:ascii="Arial" w:hAnsi="Arial" w:cs="Arial"/>
          <w:sz w:val="16"/>
          <w:szCs w:val="16"/>
        </w:rPr>
        <w:t>20</w:t>
      </w:r>
      <w:r w:rsidR="00E74046">
        <w:rPr>
          <w:rFonts w:ascii="Arial" w:hAnsi="Arial" w:cs="Arial"/>
          <w:sz w:val="16"/>
          <w:szCs w:val="16"/>
        </w:rPr>
        <w:t>17</w:t>
      </w:r>
    </w:p>
    <w:p w:rsidR="007D62EF" w:rsidRPr="007468BC" w:rsidRDefault="007D62EF" w:rsidP="007D62EF">
      <w:pPr>
        <w:rPr>
          <w:rFonts w:ascii="Arial" w:hAnsi="Arial" w:cs="Arial"/>
          <w:sz w:val="16"/>
          <w:szCs w:val="16"/>
        </w:rPr>
      </w:pPr>
    </w:p>
    <w:p w:rsidR="00E919AE" w:rsidRPr="004C6A4E" w:rsidRDefault="00F62DA3" w:rsidP="004C6A4E">
      <w:pPr>
        <w:jc w:val="both"/>
        <w:rPr>
          <w:rFonts w:ascii="Century Gothic" w:hAnsi="Century Gothic"/>
          <w:i/>
          <w:sz w:val="16"/>
        </w:rPr>
      </w:pPr>
      <w:r>
        <w:rPr>
          <w:rFonts w:ascii="Century Gothic" w:hAnsi="Century Gothic"/>
          <w:i/>
          <w:sz w:val="16"/>
        </w:rPr>
        <w:t>MA</w:t>
      </w:r>
      <w:r w:rsidR="007D62EF" w:rsidRPr="00E74046">
        <w:rPr>
          <w:rFonts w:ascii="Century Gothic" w:hAnsi="Century Gothic"/>
          <w:i/>
          <w:sz w:val="16"/>
        </w:rPr>
        <w:t>/</w:t>
      </w:r>
      <w:proofErr w:type="spellStart"/>
      <w:r w:rsidR="007D62EF" w:rsidRPr="00E74046">
        <w:rPr>
          <w:rFonts w:ascii="Century Gothic" w:hAnsi="Century Gothic"/>
          <w:i/>
          <w:sz w:val="16"/>
        </w:rPr>
        <w:t>en</w:t>
      </w:r>
      <w:r w:rsidR="00481803">
        <w:rPr>
          <w:rFonts w:ascii="Century Gothic" w:hAnsi="Century Gothic"/>
          <w:i/>
          <w:sz w:val="16"/>
        </w:rPr>
        <w:t>ah</w:t>
      </w:r>
      <w:proofErr w:type="spellEnd"/>
      <w:r w:rsidR="007D62EF" w:rsidRPr="00E74046">
        <w:rPr>
          <w:rFonts w:ascii="Century Gothic" w:hAnsi="Century Gothic"/>
          <w:i/>
          <w:sz w:val="16"/>
        </w:rPr>
        <w:t>/-</w:t>
      </w:r>
      <w:r w:rsidR="004C6A4E">
        <w:rPr>
          <w:rFonts w:ascii="Century Gothic" w:hAnsi="Century Gothic"/>
          <w:i/>
          <w:sz w:val="16"/>
        </w:rPr>
        <w:t xml:space="preserve">  </w:t>
      </w:r>
    </w:p>
    <w:p w:rsidR="00E919AE" w:rsidRPr="00E919AE" w:rsidRDefault="00E919AE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sectPr w:rsidR="00C144A6" w:rsidSect="004C6A4E">
      <w:pgSz w:w="11907" w:h="16839" w:code="9"/>
      <w:pgMar w:top="0" w:right="900" w:bottom="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11E7F"/>
    <w:rsid w:val="000108A5"/>
    <w:rsid w:val="00011494"/>
    <w:rsid w:val="00011926"/>
    <w:rsid w:val="00013D8E"/>
    <w:rsid w:val="00014E54"/>
    <w:rsid w:val="000152E3"/>
    <w:rsid w:val="000209B3"/>
    <w:rsid w:val="000309BD"/>
    <w:rsid w:val="00033104"/>
    <w:rsid w:val="000404FC"/>
    <w:rsid w:val="00047132"/>
    <w:rsid w:val="00047479"/>
    <w:rsid w:val="00047DB1"/>
    <w:rsid w:val="00052AC2"/>
    <w:rsid w:val="0005415C"/>
    <w:rsid w:val="0005507B"/>
    <w:rsid w:val="00065E23"/>
    <w:rsid w:val="00066FED"/>
    <w:rsid w:val="0007022B"/>
    <w:rsid w:val="000705F7"/>
    <w:rsid w:val="000779F8"/>
    <w:rsid w:val="000920E0"/>
    <w:rsid w:val="00092B1D"/>
    <w:rsid w:val="000A0543"/>
    <w:rsid w:val="000A20EA"/>
    <w:rsid w:val="000A3595"/>
    <w:rsid w:val="000A7E3D"/>
    <w:rsid w:val="000B1B0E"/>
    <w:rsid w:val="000B20A6"/>
    <w:rsid w:val="000B21A8"/>
    <w:rsid w:val="000B2FE1"/>
    <w:rsid w:val="000B5B55"/>
    <w:rsid w:val="000C17D3"/>
    <w:rsid w:val="000D5B2A"/>
    <w:rsid w:val="000E0A3E"/>
    <w:rsid w:val="000E55A4"/>
    <w:rsid w:val="000E6756"/>
    <w:rsid w:val="000F49CB"/>
    <w:rsid w:val="000F5EC1"/>
    <w:rsid w:val="000F6728"/>
    <w:rsid w:val="00102B17"/>
    <w:rsid w:val="0010592C"/>
    <w:rsid w:val="00110315"/>
    <w:rsid w:val="00114378"/>
    <w:rsid w:val="001159E8"/>
    <w:rsid w:val="00116206"/>
    <w:rsid w:val="0012020E"/>
    <w:rsid w:val="001216B8"/>
    <w:rsid w:val="00123563"/>
    <w:rsid w:val="001279AE"/>
    <w:rsid w:val="0013120F"/>
    <w:rsid w:val="00135DD8"/>
    <w:rsid w:val="0014138B"/>
    <w:rsid w:val="001414B3"/>
    <w:rsid w:val="00145079"/>
    <w:rsid w:val="001533C4"/>
    <w:rsid w:val="001559C2"/>
    <w:rsid w:val="001601C2"/>
    <w:rsid w:val="00162413"/>
    <w:rsid w:val="00162877"/>
    <w:rsid w:val="00162CDA"/>
    <w:rsid w:val="00163A91"/>
    <w:rsid w:val="00164656"/>
    <w:rsid w:val="0016776C"/>
    <w:rsid w:val="00170218"/>
    <w:rsid w:val="001739A5"/>
    <w:rsid w:val="00174E3F"/>
    <w:rsid w:val="001820C9"/>
    <w:rsid w:val="00186F8E"/>
    <w:rsid w:val="0019028E"/>
    <w:rsid w:val="00190CAA"/>
    <w:rsid w:val="0019373B"/>
    <w:rsid w:val="00194C25"/>
    <w:rsid w:val="001A69B1"/>
    <w:rsid w:val="001A79D9"/>
    <w:rsid w:val="001B14A8"/>
    <w:rsid w:val="001B1DF1"/>
    <w:rsid w:val="001B3D7D"/>
    <w:rsid w:val="001B55F2"/>
    <w:rsid w:val="001B5DC7"/>
    <w:rsid w:val="001B6459"/>
    <w:rsid w:val="001B697B"/>
    <w:rsid w:val="001C0F52"/>
    <w:rsid w:val="001C5590"/>
    <w:rsid w:val="001C5B57"/>
    <w:rsid w:val="001C5E12"/>
    <w:rsid w:val="001D0CC6"/>
    <w:rsid w:val="001D26BA"/>
    <w:rsid w:val="001D358A"/>
    <w:rsid w:val="001D6626"/>
    <w:rsid w:val="001E0CE8"/>
    <w:rsid w:val="001F05DE"/>
    <w:rsid w:val="001F2785"/>
    <w:rsid w:val="001F4CDC"/>
    <w:rsid w:val="001F5B96"/>
    <w:rsid w:val="0020557D"/>
    <w:rsid w:val="0020779E"/>
    <w:rsid w:val="002139AA"/>
    <w:rsid w:val="00213AAF"/>
    <w:rsid w:val="00215644"/>
    <w:rsid w:val="00220367"/>
    <w:rsid w:val="002319AB"/>
    <w:rsid w:val="00231F75"/>
    <w:rsid w:val="0023743D"/>
    <w:rsid w:val="00240339"/>
    <w:rsid w:val="0024176A"/>
    <w:rsid w:val="00241DD2"/>
    <w:rsid w:val="0024412E"/>
    <w:rsid w:val="00245F44"/>
    <w:rsid w:val="002527B4"/>
    <w:rsid w:val="0025396F"/>
    <w:rsid w:val="0025639A"/>
    <w:rsid w:val="00260465"/>
    <w:rsid w:val="00260B25"/>
    <w:rsid w:val="002666AE"/>
    <w:rsid w:val="002767A9"/>
    <w:rsid w:val="00283672"/>
    <w:rsid w:val="0028484B"/>
    <w:rsid w:val="002872C2"/>
    <w:rsid w:val="00291400"/>
    <w:rsid w:val="00293BA8"/>
    <w:rsid w:val="002A0C2B"/>
    <w:rsid w:val="002B1D18"/>
    <w:rsid w:val="002B535B"/>
    <w:rsid w:val="002B66E2"/>
    <w:rsid w:val="002B6DCC"/>
    <w:rsid w:val="002C0C97"/>
    <w:rsid w:val="002C3ACB"/>
    <w:rsid w:val="002C6B05"/>
    <w:rsid w:val="002D1110"/>
    <w:rsid w:val="002D4793"/>
    <w:rsid w:val="002D7727"/>
    <w:rsid w:val="002D7822"/>
    <w:rsid w:val="002E2176"/>
    <w:rsid w:val="002E44DF"/>
    <w:rsid w:val="002E6242"/>
    <w:rsid w:val="002F71AA"/>
    <w:rsid w:val="0030002A"/>
    <w:rsid w:val="0030151A"/>
    <w:rsid w:val="003043C5"/>
    <w:rsid w:val="00304FEE"/>
    <w:rsid w:val="00313505"/>
    <w:rsid w:val="00313F4D"/>
    <w:rsid w:val="0031449C"/>
    <w:rsid w:val="00320D6B"/>
    <w:rsid w:val="00320F34"/>
    <w:rsid w:val="0032221C"/>
    <w:rsid w:val="00322A07"/>
    <w:rsid w:val="00326665"/>
    <w:rsid w:val="003275D6"/>
    <w:rsid w:val="0033194A"/>
    <w:rsid w:val="003374EF"/>
    <w:rsid w:val="0034015D"/>
    <w:rsid w:val="00341776"/>
    <w:rsid w:val="003455FB"/>
    <w:rsid w:val="00351B5F"/>
    <w:rsid w:val="00351C24"/>
    <w:rsid w:val="003654B7"/>
    <w:rsid w:val="0036731B"/>
    <w:rsid w:val="003702DF"/>
    <w:rsid w:val="00370CFB"/>
    <w:rsid w:val="003727EE"/>
    <w:rsid w:val="0037363E"/>
    <w:rsid w:val="00377490"/>
    <w:rsid w:val="003847F2"/>
    <w:rsid w:val="003873E3"/>
    <w:rsid w:val="0039370B"/>
    <w:rsid w:val="00393B2C"/>
    <w:rsid w:val="00394671"/>
    <w:rsid w:val="003957A7"/>
    <w:rsid w:val="00397C2C"/>
    <w:rsid w:val="003A0F8A"/>
    <w:rsid w:val="003A212C"/>
    <w:rsid w:val="003A25DF"/>
    <w:rsid w:val="003A2BFE"/>
    <w:rsid w:val="003A4CA3"/>
    <w:rsid w:val="003A5E7C"/>
    <w:rsid w:val="003B1BA9"/>
    <w:rsid w:val="003B48EA"/>
    <w:rsid w:val="003B5FC1"/>
    <w:rsid w:val="003B7066"/>
    <w:rsid w:val="003C304D"/>
    <w:rsid w:val="003C5340"/>
    <w:rsid w:val="003D408D"/>
    <w:rsid w:val="003D4CBE"/>
    <w:rsid w:val="003D6B9C"/>
    <w:rsid w:val="003E7622"/>
    <w:rsid w:val="003F1928"/>
    <w:rsid w:val="003F2FA9"/>
    <w:rsid w:val="003F7459"/>
    <w:rsid w:val="004053FB"/>
    <w:rsid w:val="0041126A"/>
    <w:rsid w:val="00412E6E"/>
    <w:rsid w:val="00416786"/>
    <w:rsid w:val="00427FFD"/>
    <w:rsid w:val="00431DFF"/>
    <w:rsid w:val="00432CD9"/>
    <w:rsid w:val="0043307C"/>
    <w:rsid w:val="00433AAC"/>
    <w:rsid w:val="00434EF0"/>
    <w:rsid w:val="00434FCE"/>
    <w:rsid w:val="004437A0"/>
    <w:rsid w:val="00462EA2"/>
    <w:rsid w:val="00474990"/>
    <w:rsid w:val="00476B7C"/>
    <w:rsid w:val="00480C17"/>
    <w:rsid w:val="00481803"/>
    <w:rsid w:val="004852D0"/>
    <w:rsid w:val="00490002"/>
    <w:rsid w:val="00490D8E"/>
    <w:rsid w:val="0049194B"/>
    <w:rsid w:val="00497DC9"/>
    <w:rsid w:val="004A7F04"/>
    <w:rsid w:val="004B1009"/>
    <w:rsid w:val="004B389E"/>
    <w:rsid w:val="004B54C2"/>
    <w:rsid w:val="004C1052"/>
    <w:rsid w:val="004C22B5"/>
    <w:rsid w:val="004C6A4E"/>
    <w:rsid w:val="004D2AA9"/>
    <w:rsid w:val="004E6073"/>
    <w:rsid w:val="004E6B10"/>
    <w:rsid w:val="004F0A17"/>
    <w:rsid w:val="005017E9"/>
    <w:rsid w:val="00504C20"/>
    <w:rsid w:val="00505F35"/>
    <w:rsid w:val="00511288"/>
    <w:rsid w:val="005119B3"/>
    <w:rsid w:val="005139B0"/>
    <w:rsid w:val="00522E99"/>
    <w:rsid w:val="00524FCF"/>
    <w:rsid w:val="00526AFA"/>
    <w:rsid w:val="005302AA"/>
    <w:rsid w:val="005329AC"/>
    <w:rsid w:val="005362A3"/>
    <w:rsid w:val="0053735F"/>
    <w:rsid w:val="00540149"/>
    <w:rsid w:val="00543147"/>
    <w:rsid w:val="0054353A"/>
    <w:rsid w:val="00545D66"/>
    <w:rsid w:val="00550C28"/>
    <w:rsid w:val="0055395A"/>
    <w:rsid w:val="00557308"/>
    <w:rsid w:val="00557940"/>
    <w:rsid w:val="00560368"/>
    <w:rsid w:val="005667E3"/>
    <w:rsid w:val="00577923"/>
    <w:rsid w:val="00580BD1"/>
    <w:rsid w:val="00581208"/>
    <w:rsid w:val="00581746"/>
    <w:rsid w:val="00584572"/>
    <w:rsid w:val="0058585E"/>
    <w:rsid w:val="00585BC3"/>
    <w:rsid w:val="005868D7"/>
    <w:rsid w:val="00592017"/>
    <w:rsid w:val="0059209C"/>
    <w:rsid w:val="00594B86"/>
    <w:rsid w:val="005A211E"/>
    <w:rsid w:val="005A77CB"/>
    <w:rsid w:val="005B07EA"/>
    <w:rsid w:val="005B62E9"/>
    <w:rsid w:val="005B645A"/>
    <w:rsid w:val="005B6C3C"/>
    <w:rsid w:val="005C298D"/>
    <w:rsid w:val="005C5B7A"/>
    <w:rsid w:val="005D1F93"/>
    <w:rsid w:val="005D43FD"/>
    <w:rsid w:val="005D6848"/>
    <w:rsid w:val="005E330B"/>
    <w:rsid w:val="005F01B7"/>
    <w:rsid w:val="005F3DAC"/>
    <w:rsid w:val="005F3EB5"/>
    <w:rsid w:val="005F6F53"/>
    <w:rsid w:val="005F75E8"/>
    <w:rsid w:val="0060117D"/>
    <w:rsid w:val="00601E54"/>
    <w:rsid w:val="00603508"/>
    <w:rsid w:val="00606BCE"/>
    <w:rsid w:val="00607695"/>
    <w:rsid w:val="00616593"/>
    <w:rsid w:val="0061687A"/>
    <w:rsid w:val="00620D19"/>
    <w:rsid w:val="00626822"/>
    <w:rsid w:val="00627941"/>
    <w:rsid w:val="00630CB6"/>
    <w:rsid w:val="00630DD3"/>
    <w:rsid w:val="0063388E"/>
    <w:rsid w:val="00633F95"/>
    <w:rsid w:val="0063497B"/>
    <w:rsid w:val="0063522A"/>
    <w:rsid w:val="006355C1"/>
    <w:rsid w:val="00636AC1"/>
    <w:rsid w:val="00643E33"/>
    <w:rsid w:val="00646578"/>
    <w:rsid w:val="00653747"/>
    <w:rsid w:val="00657344"/>
    <w:rsid w:val="0066088C"/>
    <w:rsid w:val="00661BE5"/>
    <w:rsid w:val="006705C1"/>
    <w:rsid w:val="00674F71"/>
    <w:rsid w:val="00675916"/>
    <w:rsid w:val="006769E7"/>
    <w:rsid w:val="006775C2"/>
    <w:rsid w:val="00677F58"/>
    <w:rsid w:val="006914D7"/>
    <w:rsid w:val="00695DF6"/>
    <w:rsid w:val="00696097"/>
    <w:rsid w:val="00696DE4"/>
    <w:rsid w:val="006A1DDA"/>
    <w:rsid w:val="006A4717"/>
    <w:rsid w:val="006A7850"/>
    <w:rsid w:val="006B1606"/>
    <w:rsid w:val="006B1AD9"/>
    <w:rsid w:val="006B274C"/>
    <w:rsid w:val="006B38F4"/>
    <w:rsid w:val="006C1BE6"/>
    <w:rsid w:val="006C3DDB"/>
    <w:rsid w:val="006C696C"/>
    <w:rsid w:val="006D2F59"/>
    <w:rsid w:val="006D4BFC"/>
    <w:rsid w:val="006E1D06"/>
    <w:rsid w:val="006E331A"/>
    <w:rsid w:val="006E4071"/>
    <w:rsid w:val="006E6D3F"/>
    <w:rsid w:val="006F3FCA"/>
    <w:rsid w:val="006F6EC5"/>
    <w:rsid w:val="00700BEB"/>
    <w:rsid w:val="007034FA"/>
    <w:rsid w:val="00711704"/>
    <w:rsid w:val="00711E32"/>
    <w:rsid w:val="00713B9A"/>
    <w:rsid w:val="00715FD0"/>
    <w:rsid w:val="00722988"/>
    <w:rsid w:val="007271FF"/>
    <w:rsid w:val="0073483B"/>
    <w:rsid w:val="007417C2"/>
    <w:rsid w:val="0074522E"/>
    <w:rsid w:val="007468BC"/>
    <w:rsid w:val="007544E8"/>
    <w:rsid w:val="00762E17"/>
    <w:rsid w:val="00765F50"/>
    <w:rsid w:val="00771E6D"/>
    <w:rsid w:val="00772F9B"/>
    <w:rsid w:val="007738F6"/>
    <w:rsid w:val="007742A5"/>
    <w:rsid w:val="0077554D"/>
    <w:rsid w:val="00777C64"/>
    <w:rsid w:val="00783914"/>
    <w:rsid w:val="00787846"/>
    <w:rsid w:val="00793417"/>
    <w:rsid w:val="007A4CF3"/>
    <w:rsid w:val="007A6B6E"/>
    <w:rsid w:val="007A71EF"/>
    <w:rsid w:val="007B26FD"/>
    <w:rsid w:val="007B46F1"/>
    <w:rsid w:val="007B4C49"/>
    <w:rsid w:val="007C02D9"/>
    <w:rsid w:val="007C4867"/>
    <w:rsid w:val="007C67B6"/>
    <w:rsid w:val="007C6A8C"/>
    <w:rsid w:val="007D256C"/>
    <w:rsid w:val="007D25DD"/>
    <w:rsid w:val="007D34E5"/>
    <w:rsid w:val="007D62EF"/>
    <w:rsid w:val="007E2CB9"/>
    <w:rsid w:val="007E4CFE"/>
    <w:rsid w:val="007F6BD5"/>
    <w:rsid w:val="007F79E3"/>
    <w:rsid w:val="00807485"/>
    <w:rsid w:val="00807724"/>
    <w:rsid w:val="00835C5A"/>
    <w:rsid w:val="00840061"/>
    <w:rsid w:val="008458CC"/>
    <w:rsid w:val="00847828"/>
    <w:rsid w:val="00855AC2"/>
    <w:rsid w:val="00856B75"/>
    <w:rsid w:val="00857A4F"/>
    <w:rsid w:val="00863DA6"/>
    <w:rsid w:val="00865DC6"/>
    <w:rsid w:val="0087150C"/>
    <w:rsid w:val="00872AE5"/>
    <w:rsid w:val="00873D39"/>
    <w:rsid w:val="00875244"/>
    <w:rsid w:val="00877788"/>
    <w:rsid w:val="00882C03"/>
    <w:rsid w:val="008943B7"/>
    <w:rsid w:val="00896A8B"/>
    <w:rsid w:val="00896CC0"/>
    <w:rsid w:val="008A4881"/>
    <w:rsid w:val="008A5A62"/>
    <w:rsid w:val="008A6456"/>
    <w:rsid w:val="008A787C"/>
    <w:rsid w:val="008B0D2F"/>
    <w:rsid w:val="008B2828"/>
    <w:rsid w:val="008B2D02"/>
    <w:rsid w:val="008B2D76"/>
    <w:rsid w:val="008B3B73"/>
    <w:rsid w:val="008B41CD"/>
    <w:rsid w:val="008B51ED"/>
    <w:rsid w:val="008B660F"/>
    <w:rsid w:val="008B7260"/>
    <w:rsid w:val="008C08B9"/>
    <w:rsid w:val="008C1A74"/>
    <w:rsid w:val="008C7AE7"/>
    <w:rsid w:val="008D43B2"/>
    <w:rsid w:val="008D48F9"/>
    <w:rsid w:val="008E18DA"/>
    <w:rsid w:val="008E1B63"/>
    <w:rsid w:val="008E561B"/>
    <w:rsid w:val="008E6AA4"/>
    <w:rsid w:val="008F1C30"/>
    <w:rsid w:val="008F4C7A"/>
    <w:rsid w:val="008F4F0E"/>
    <w:rsid w:val="008F613F"/>
    <w:rsid w:val="008F644F"/>
    <w:rsid w:val="008F685D"/>
    <w:rsid w:val="0090723D"/>
    <w:rsid w:val="009119F4"/>
    <w:rsid w:val="0091385F"/>
    <w:rsid w:val="00913F2B"/>
    <w:rsid w:val="00931383"/>
    <w:rsid w:val="00955E8D"/>
    <w:rsid w:val="009564CF"/>
    <w:rsid w:val="00961B73"/>
    <w:rsid w:val="00971DF4"/>
    <w:rsid w:val="009743C8"/>
    <w:rsid w:val="00974705"/>
    <w:rsid w:val="00976126"/>
    <w:rsid w:val="0097736F"/>
    <w:rsid w:val="009863C7"/>
    <w:rsid w:val="00991D3B"/>
    <w:rsid w:val="009A58D5"/>
    <w:rsid w:val="009B3F80"/>
    <w:rsid w:val="009B5EEA"/>
    <w:rsid w:val="009B66C5"/>
    <w:rsid w:val="009B6DFD"/>
    <w:rsid w:val="009C3160"/>
    <w:rsid w:val="009D5FDC"/>
    <w:rsid w:val="009D6576"/>
    <w:rsid w:val="009D7E3F"/>
    <w:rsid w:val="009E2B4B"/>
    <w:rsid w:val="009E3ED9"/>
    <w:rsid w:val="009E4853"/>
    <w:rsid w:val="009E651A"/>
    <w:rsid w:val="009E6644"/>
    <w:rsid w:val="009F38B4"/>
    <w:rsid w:val="009F3993"/>
    <w:rsid w:val="009F492E"/>
    <w:rsid w:val="00A0379A"/>
    <w:rsid w:val="00A07282"/>
    <w:rsid w:val="00A15535"/>
    <w:rsid w:val="00A21179"/>
    <w:rsid w:val="00A314BF"/>
    <w:rsid w:val="00A32FF8"/>
    <w:rsid w:val="00A34413"/>
    <w:rsid w:val="00A34AB5"/>
    <w:rsid w:val="00A35122"/>
    <w:rsid w:val="00A35A33"/>
    <w:rsid w:val="00A43659"/>
    <w:rsid w:val="00A44D9B"/>
    <w:rsid w:val="00A56042"/>
    <w:rsid w:val="00A6545E"/>
    <w:rsid w:val="00A71499"/>
    <w:rsid w:val="00A77BD3"/>
    <w:rsid w:val="00A81D4C"/>
    <w:rsid w:val="00A84A39"/>
    <w:rsid w:val="00A84E9C"/>
    <w:rsid w:val="00A927A7"/>
    <w:rsid w:val="00A94900"/>
    <w:rsid w:val="00A96F57"/>
    <w:rsid w:val="00A9794A"/>
    <w:rsid w:val="00AA2FCB"/>
    <w:rsid w:val="00AA32CE"/>
    <w:rsid w:val="00AA4317"/>
    <w:rsid w:val="00AB0EAA"/>
    <w:rsid w:val="00AC2815"/>
    <w:rsid w:val="00AC33B1"/>
    <w:rsid w:val="00AC5C8F"/>
    <w:rsid w:val="00AC77F9"/>
    <w:rsid w:val="00AE159D"/>
    <w:rsid w:val="00AE2FDC"/>
    <w:rsid w:val="00AE38AE"/>
    <w:rsid w:val="00AE4D78"/>
    <w:rsid w:val="00AF211A"/>
    <w:rsid w:val="00AF287F"/>
    <w:rsid w:val="00B006B0"/>
    <w:rsid w:val="00B07193"/>
    <w:rsid w:val="00B13301"/>
    <w:rsid w:val="00B15264"/>
    <w:rsid w:val="00B1563E"/>
    <w:rsid w:val="00B161C9"/>
    <w:rsid w:val="00B17168"/>
    <w:rsid w:val="00B24594"/>
    <w:rsid w:val="00B25F16"/>
    <w:rsid w:val="00B27878"/>
    <w:rsid w:val="00B301CA"/>
    <w:rsid w:val="00B323E8"/>
    <w:rsid w:val="00B34324"/>
    <w:rsid w:val="00B415AF"/>
    <w:rsid w:val="00B4281E"/>
    <w:rsid w:val="00B47DC5"/>
    <w:rsid w:val="00B55B98"/>
    <w:rsid w:val="00B60F0E"/>
    <w:rsid w:val="00B62081"/>
    <w:rsid w:val="00B626EC"/>
    <w:rsid w:val="00B66C6F"/>
    <w:rsid w:val="00B679CA"/>
    <w:rsid w:val="00B704E0"/>
    <w:rsid w:val="00B72231"/>
    <w:rsid w:val="00B80106"/>
    <w:rsid w:val="00B8028D"/>
    <w:rsid w:val="00B8380B"/>
    <w:rsid w:val="00B85294"/>
    <w:rsid w:val="00B87AD0"/>
    <w:rsid w:val="00B901D5"/>
    <w:rsid w:val="00B942D4"/>
    <w:rsid w:val="00BA2276"/>
    <w:rsid w:val="00BA546A"/>
    <w:rsid w:val="00BB2AC6"/>
    <w:rsid w:val="00BB2B1B"/>
    <w:rsid w:val="00BB44B9"/>
    <w:rsid w:val="00BB623F"/>
    <w:rsid w:val="00BB6DF6"/>
    <w:rsid w:val="00BB6FA5"/>
    <w:rsid w:val="00BC43F2"/>
    <w:rsid w:val="00BD0049"/>
    <w:rsid w:val="00BD1DFF"/>
    <w:rsid w:val="00BD36F0"/>
    <w:rsid w:val="00BD3B82"/>
    <w:rsid w:val="00BD545E"/>
    <w:rsid w:val="00BD5FDD"/>
    <w:rsid w:val="00BE757E"/>
    <w:rsid w:val="00BF42EF"/>
    <w:rsid w:val="00BF4448"/>
    <w:rsid w:val="00BF47F6"/>
    <w:rsid w:val="00BF703C"/>
    <w:rsid w:val="00C02153"/>
    <w:rsid w:val="00C05594"/>
    <w:rsid w:val="00C06F1B"/>
    <w:rsid w:val="00C12578"/>
    <w:rsid w:val="00C13C0A"/>
    <w:rsid w:val="00C144A6"/>
    <w:rsid w:val="00C17663"/>
    <w:rsid w:val="00C23B27"/>
    <w:rsid w:val="00C31085"/>
    <w:rsid w:val="00C34A31"/>
    <w:rsid w:val="00C35A40"/>
    <w:rsid w:val="00C40B4B"/>
    <w:rsid w:val="00C433BE"/>
    <w:rsid w:val="00C47663"/>
    <w:rsid w:val="00C503F4"/>
    <w:rsid w:val="00C5650A"/>
    <w:rsid w:val="00C61A6E"/>
    <w:rsid w:val="00C6571D"/>
    <w:rsid w:val="00C6609E"/>
    <w:rsid w:val="00C70E7A"/>
    <w:rsid w:val="00C74830"/>
    <w:rsid w:val="00C80845"/>
    <w:rsid w:val="00C80DD2"/>
    <w:rsid w:val="00C830CC"/>
    <w:rsid w:val="00C84037"/>
    <w:rsid w:val="00C86C5A"/>
    <w:rsid w:val="00C92D4D"/>
    <w:rsid w:val="00C95061"/>
    <w:rsid w:val="00CA20A5"/>
    <w:rsid w:val="00CA2F0A"/>
    <w:rsid w:val="00CA35A2"/>
    <w:rsid w:val="00CC2B10"/>
    <w:rsid w:val="00CC619C"/>
    <w:rsid w:val="00CC6DEC"/>
    <w:rsid w:val="00CC7DEE"/>
    <w:rsid w:val="00CD22B1"/>
    <w:rsid w:val="00CD50CF"/>
    <w:rsid w:val="00CE013C"/>
    <w:rsid w:val="00CE1C1D"/>
    <w:rsid w:val="00CE1DF3"/>
    <w:rsid w:val="00CE3382"/>
    <w:rsid w:val="00CE55C8"/>
    <w:rsid w:val="00CE6DE6"/>
    <w:rsid w:val="00CF0269"/>
    <w:rsid w:val="00CF5973"/>
    <w:rsid w:val="00CF5D68"/>
    <w:rsid w:val="00D01089"/>
    <w:rsid w:val="00D030D9"/>
    <w:rsid w:val="00D044D6"/>
    <w:rsid w:val="00D11E7F"/>
    <w:rsid w:val="00D16589"/>
    <w:rsid w:val="00D21DD6"/>
    <w:rsid w:val="00D24D9F"/>
    <w:rsid w:val="00D26C36"/>
    <w:rsid w:val="00D35434"/>
    <w:rsid w:val="00D35587"/>
    <w:rsid w:val="00D35A93"/>
    <w:rsid w:val="00D42777"/>
    <w:rsid w:val="00D45EDD"/>
    <w:rsid w:val="00D502B5"/>
    <w:rsid w:val="00D5074E"/>
    <w:rsid w:val="00D52E80"/>
    <w:rsid w:val="00D57BC7"/>
    <w:rsid w:val="00D61DA3"/>
    <w:rsid w:val="00D715D1"/>
    <w:rsid w:val="00D71809"/>
    <w:rsid w:val="00D719E1"/>
    <w:rsid w:val="00D71DE2"/>
    <w:rsid w:val="00D75CE2"/>
    <w:rsid w:val="00D76189"/>
    <w:rsid w:val="00D76D89"/>
    <w:rsid w:val="00D77992"/>
    <w:rsid w:val="00D80A57"/>
    <w:rsid w:val="00D83B2F"/>
    <w:rsid w:val="00D85531"/>
    <w:rsid w:val="00D967D2"/>
    <w:rsid w:val="00DA157B"/>
    <w:rsid w:val="00DA1FC3"/>
    <w:rsid w:val="00DA2F54"/>
    <w:rsid w:val="00DA3950"/>
    <w:rsid w:val="00DA4B59"/>
    <w:rsid w:val="00DA720B"/>
    <w:rsid w:val="00DA76C3"/>
    <w:rsid w:val="00DA7E02"/>
    <w:rsid w:val="00DB10E0"/>
    <w:rsid w:val="00DB4719"/>
    <w:rsid w:val="00DB48EC"/>
    <w:rsid w:val="00DB4B97"/>
    <w:rsid w:val="00DC008E"/>
    <w:rsid w:val="00DC7044"/>
    <w:rsid w:val="00DC773E"/>
    <w:rsid w:val="00DD7D99"/>
    <w:rsid w:val="00DE19AD"/>
    <w:rsid w:val="00DE2C63"/>
    <w:rsid w:val="00DE30E0"/>
    <w:rsid w:val="00DE7C63"/>
    <w:rsid w:val="00DF0543"/>
    <w:rsid w:val="00DF18B3"/>
    <w:rsid w:val="00DF23C0"/>
    <w:rsid w:val="00DF5B50"/>
    <w:rsid w:val="00DF6E81"/>
    <w:rsid w:val="00DF6F30"/>
    <w:rsid w:val="00E01B30"/>
    <w:rsid w:val="00E0504D"/>
    <w:rsid w:val="00E075F1"/>
    <w:rsid w:val="00E07956"/>
    <w:rsid w:val="00E1408D"/>
    <w:rsid w:val="00E14FFB"/>
    <w:rsid w:val="00E1592A"/>
    <w:rsid w:val="00E15BE7"/>
    <w:rsid w:val="00E215E0"/>
    <w:rsid w:val="00E221E9"/>
    <w:rsid w:val="00E229C8"/>
    <w:rsid w:val="00E30289"/>
    <w:rsid w:val="00E303D8"/>
    <w:rsid w:val="00E31C25"/>
    <w:rsid w:val="00E34B8F"/>
    <w:rsid w:val="00E359B9"/>
    <w:rsid w:val="00E41446"/>
    <w:rsid w:val="00E47B3A"/>
    <w:rsid w:val="00E512BD"/>
    <w:rsid w:val="00E53274"/>
    <w:rsid w:val="00E56903"/>
    <w:rsid w:val="00E56930"/>
    <w:rsid w:val="00E6152A"/>
    <w:rsid w:val="00E64C0F"/>
    <w:rsid w:val="00E64E7F"/>
    <w:rsid w:val="00E732B0"/>
    <w:rsid w:val="00E7357C"/>
    <w:rsid w:val="00E74046"/>
    <w:rsid w:val="00E750F1"/>
    <w:rsid w:val="00E753FE"/>
    <w:rsid w:val="00E77926"/>
    <w:rsid w:val="00E818DA"/>
    <w:rsid w:val="00E8603C"/>
    <w:rsid w:val="00E877BC"/>
    <w:rsid w:val="00E90D29"/>
    <w:rsid w:val="00E919AE"/>
    <w:rsid w:val="00E9335A"/>
    <w:rsid w:val="00E97150"/>
    <w:rsid w:val="00EB3DBD"/>
    <w:rsid w:val="00EB5C2B"/>
    <w:rsid w:val="00EB60B1"/>
    <w:rsid w:val="00EB69AB"/>
    <w:rsid w:val="00ED10D2"/>
    <w:rsid w:val="00ED1440"/>
    <w:rsid w:val="00ED1A2C"/>
    <w:rsid w:val="00ED2AAB"/>
    <w:rsid w:val="00ED406A"/>
    <w:rsid w:val="00ED4A91"/>
    <w:rsid w:val="00ED5B9E"/>
    <w:rsid w:val="00EE3A5F"/>
    <w:rsid w:val="00F02744"/>
    <w:rsid w:val="00F0331A"/>
    <w:rsid w:val="00F1177D"/>
    <w:rsid w:val="00F11A5C"/>
    <w:rsid w:val="00F127C3"/>
    <w:rsid w:val="00F12CFF"/>
    <w:rsid w:val="00F13041"/>
    <w:rsid w:val="00F13B7D"/>
    <w:rsid w:val="00F17735"/>
    <w:rsid w:val="00F32AF1"/>
    <w:rsid w:val="00F33F1C"/>
    <w:rsid w:val="00F3428C"/>
    <w:rsid w:val="00F37123"/>
    <w:rsid w:val="00F41087"/>
    <w:rsid w:val="00F43E92"/>
    <w:rsid w:val="00F43F14"/>
    <w:rsid w:val="00F476FB"/>
    <w:rsid w:val="00F51344"/>
    <w:rsid w:val="00F544D9"/>
    <w:rsid w:val="00F5477B"/>
    <w:rsid w:val="00F54E08"/>
    <w:rsid w:val="00F62DA3"/>
    <w:rsid w:val="00F6456A"/>
    <w:rsid w:val="00F75853"/>
    <w:rsid w:val="00F86B38"/>
    <w:rsid w:val="00F92B4A"/>
    <w:rsid w:val="00F92F6C"/>
    <w:rsid w:val="00FA0DFB"/>
    <w:rsid w:val="00FA672B"/>
    <w:rsid w:val="00FB2EE0"/>
    <w:rsid w:val="00FB3A05"/>
    <w:rsid w:val="00FC3A4A"/>
    <w:rsid w:val="00FD1D35"/>
    <w:rsid w:val="00FD7326"/>
    <w:rsid w:val="00FE494A"/>
    <w:rsid w:val="00FF127B"/>
    <w:rsid w:val="00FF5F20"/>
    <w:rsid w:val="00FF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417"/>
  </w:style>
  <w:style w:type="paragraph" w:styleId="Heading1">
    <w:name w:val="heading 1"/>
    <w:basedOn w:val="Normal"/>
    <w:next w:val="Normal"/>
    <w:qFormat/>
    <w:rsid w:val="00793417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93417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793417"/>
    <w:pPr>
      <w:keepNext/>
      <w:jc w:val="both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rsid w:val="00793417"/>
    <w:pPr>
      <w:keepNext/>
      <w:jc w:val="center"/>
      <w:outlineLvl w:val="3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3417"/>
    <w:pPr>
      <w:jc w:val="both"/>
    </w:pPr>
    <w:rPr>
      <w:rFonts w:ascii="Arial" w:hAnsi="Arial"/>
    </w:rPr>
  </w:style>
  <w:style w:type="paragraph" w:styleId="BodyText">
    <w:name w:val="Body Text"/>
    <w:basedOn w:val="Normal"/>
    <w:rsid w:val="00793417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rsid w:val="00793417"/>
    <w:pPr>
      <w:tabs>
        <w:tab w:val="center" w:pos="-1710"/>
        <w:tab w:val="center" w:pos="13680"/>
      </w:tabs>
      <w:ind w:left="360" w:hanging="360"/>
      <w:jc w:val="both"/>
    </w:pPr>
    <w:rPr>
      <w:sz w:val="28"/>
    </w:rPr>
  </w:style>
  <w:style w:type="table" w:styleId="TableGrid">
    <w:name w:val="Table Grid"/>
    <w:basedOn w:val="TableNormal"/>
    <w:rsid w:val="009D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F5134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CF5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3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C5B9-8F29-48FE-9525-F0C949BF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</cp:lastModifiedBy>
  <cp:revision>3</cp:revision>
  <cp:lastPrinted>2017-07-09T02:37:00Z</cp:lastPrinted>
  <dcterms:created xsi:type="dcterms:W3CDTF">2017-07-25T04:33:00Z</dcterms:created>
  <dcterms:modified xsi:type="dcterms:W3CDTF">2017-07-25T04:37:00Z</dcterms:modified>
</cp:coreProperties>
</file>